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EE4E9F">
        <w:rPr>
          <w:b/>
          <w:bCs/>
        </w:rPr>
        <w:t>4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952BFF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952BFF">
        <w:rPr>
          <w:b/>
          <w:bCs/>
        </w:rPr>
        <w:t>января</w:t>
      </w:r>
      <w:bookmarkStart w:id="0" w:name="_GoBack"/>
      <w:bookmarkEnd w:id="0"/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E4E9F" w:rsidRPr="00EE4E9F">
        <w:rPr>
          <w:bCs/>
          <w:color w:val="000000"/>
          <w:spacing w:val="-2"/>
        </w:rPr>
        <w:t>Оборудование и материалы электротехнические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952BFF" w:rsidRPr="00952BFF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EE4E9F">
        <w:t>4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 xml:space="preserve">с </w:t>
      </w:r>
      <w:r w:rsidR="00952BFF" w:rsidRPr="00952BFF">
        <w:rPr>
          <w:b/>
          <w:color w:val="FF0000"/>
        </w:rPr>
        <w:t>«28» января 2019 г. по «08» февраля 2019</w:t>
      </w:r>
      <w:r w:rsidR="001D1ABA" w:rsidRPr="001D1ABA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6DAA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52BFF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4E9F"/>
    <w:rsid w:val="00EE65CA"/>
    <w:rsid w:val="00EF04C1"/>
    <w:rsid w:val="00EF58D2"/>
    <w:rsid w:val="00EF69EC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FF960-61CB-480D-8C34-652117A08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2990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2018-12-20T09:28:00Z</cp:lastPrinted>
  <dcterms:created xsi:type="dcterms:W3CDTF">2018-12-20T09:28:00Z</dcterms:created>
  <dcterms:modified xsi:type="dcterms:W3CDTF">2019-01-28T09:34:00Z</dcterms:modified>
</cp:coreProperties>
</file>